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C478" w14:textId="1A62E084" w:rsidR="003A0E0E" w:rsidRPr="00C07D74" w:rsidRDefault="00412242" w:rsidP="00C07D74">
      <w:pPr>
        <w:jc w:val="center"/>
        <w:rPr>
          <w:b/>
          <w:bCs/>
          <w:sz w:val="32"/>
          <w:szCs w:val="32"/>
        </w:rPr>
      </w:pPr>
      <w:r w:rsidRPr="00C07D74">
        <w:rPr>
          <w:b/>
          <w:bCs/>
          <w:sz w:val="32"/>
          <w:szCs w:val="32"/>
        </w:rPr>
        <w:t>Informace o nakládání s odpady v obci Stěbořice</w:t>
      </w:r>
      <w:r w:rsidR="00C07D74">
        <w:rPr>
          <w:b/>
          <w:bCs/>
          <w:sz w:val="32"/>
          <w:szCs w:val="32"/>
        </w:rPr>
        <w:t xml:space="preserve"> v roce 2021</w:t>
      </w:r>
    </w:p>
    <w:p w14:paraId="6CBAF17A" w14:textId="233D4316" w:rsidR="00412242" w:rsidRDefault="00412242">
      <w:pPr>
        <w:rPr>
          <w:sz w:val="24"/>
          <w:szCs w:val="24"/>
        </w:rPr>
      </w:pPr>
      <w:r w:rsidRPr="00C07D74">
        <w:rPr>
          <w:sz w:val="24"/>
          <w:szCs w:val="24"/>
        </w:rPr>
        <w:t>Povinnost třídění odpadů ukládá občanům zákon o odpadech a obecně závazná vyhláška obce.</w:t>
      </w:r>
    </w:p>
    <w:p w14:paraId="004361DC" w14:textId="16E7D985" w:rsidR="00894E73" w:rsidRPr="00C07D74" w:rsidRDefault="00894E73">
      <w:pPr>
        <w:rPr>
          <w:sz w:val="24"/>
          <w:szCs w:val="24"/>
        </w:rPr>
      </w:pPr>
      <w:r>
        <w:rPr>
          <w:sz w:val="24"/>
          <w:szCs w:val="24"/>
        </w:rPr>
        <w:t>Všechny druhy odpadů jsou odstraněny svozovou firmou a nakládáno s ním je dle platných zákonných předpisů.</w:t>
      </w:r>
    </w:p>
    <w:p w14:paraId="171CC780" w14:textId="50DAA0A0" w:rsidR="00412242" w:rsidRPr="00C07D74" w:rsidRDefault="001A0DE3" w:rsidP="001A0DE3">
      <w:pPr>
        <w:pStyle w:val="Default"/>
        <w:rPr>
          <w:color w:val="auto"/>
        </w:rPr>
      </w:pPr>
      <w:r w:rsidRPr="00C07D74">
        <w:t xml:space="preserve">Na území obce Stěbořice je v současnosti 7 stanovišť (sběrných hnízd) pro tříděný sběr a na dalších stanovištích v rámci obce jsou umístěny nádoby na využitelný odpad. Kontejnery pro jednotlivé komodity mají své barevné rozlišení a jsou označeny příslušnými nápisy. Po obci jsou dále rozmístěny samostatné nádoby </w:t>
      </w:r>
      <w:r w:rsidRPr="00C07D74">
        <w:rPr>
          <w:color w:val="auto"/>
        </w:rPr>
        <w:t>na kov, celkový počet těchto nádob činí 6 ks o objemu 240 l. Také jedna nádoba pro sběr drobného elektroodpadu, a dále dvě nádoby na textil.</w:t>
      </w:r>
    </w:p>
    <w:p w14:paraId="6E50F90F" w14:textId="583D7F70" w:rsidR="00B94B4D" w:rsidRDefault="00B94B4D" w:rsidP="001A0DE3">
      <w:pPr>
        <w:pStyle w:val="Default"/>
        <w:rPr>
          <w:color w:val="auto"/>
        </w:rPr>
      </w:pPr>
      <w:r w:rsidRPr="00C07D74">
        <w:rPr>
          <w:color w:val="auto"/>
        </w:rPr>
        <w:t xml:space="preserve">Vytříděný komunální odpad od občanů, kteří jej dávají do svých popelnic sváží Technické služby Opava 1 x za 14 dní. </w:t>
      </w:r>
    </w:p>
    <w:p w14:paraId="4A4EC0F5" w14:textId="64D4E849" w:rsidR="00F440B4" w:rsidRDefault="00F440B4" w:rsidP="001A0DE3">
      <w:pPr>
        <w:pStyle w:val="Default"/>
        <w:rPr>
          <w:color w:val="auto"/>
        </w:rPr>
      </w:pPr>
      <w:r>
        <w:rPr>
          <w:color w:val="auto"/>
        </w:rPr>
        <w:t>Obec Stěbořice měla k 31.12.2021 1 463 občanů.</w:t>
      </w:r>
    </w:p>
    <w:p w14:paraId="56E02D8E" w14:textId="71409625" w:rsidR="00894E73" w:rsidRDefault="00894E73" w:rsidP="001A0DE3">
      <w:pPr>
        <w:pStyle w:val="Default"/>
        <w:rPr>
          <w:color w:val="auto"/>
        </w:rPr>
      </w:pPr>
    </w:p>
    <w:p w14:paraId="55CD096B" w14:textId="0065D756" w:rsidR="00894E73" w:rsidRPr="00894E73" w:rsidRDefault="00894E73" w:rsidP="001A0DE3">
      <w:pPr>
        <w:pStyle w:val="Default"/>
        <w:rPr>
          <w:b/>
          <w:bCs/>
          <w:color w:val="auto"/>
        </w:rPr>
      </w:pPr>
      <w:r w:rsidRPr="00894E73">
        <w:rPr>
          <w:b/>
          <w:bCs/>
          <w:color w:val="auto"/>
        </w:rPr>
        <w:t>Prevence a minimalizace vzniku komunálního odpadu</w:t>
      </w:r>
      <w:r>
        <w:rPr>
          <w:b/>
          <w:bCs/>
          <w:color w:val="auto"/>
        </w:rPr>
        <w:t xml:space="preserve"> a efektivnější třídění</w:t>
      </w:r>
      <w:r w:rsidRPr="00894E73">
        <w:rPr>
          <w:b/>
          <w:bCs/>
          <w:color w:val="auto"/>
        </w:rPr>
        <w:t>:</w:t>
      </w:r>
    </w:p>
    <w:p w14:paraId="21E3CE80" w14:textId="5E02AEB8" w:rsidR="00894E73" w:rsidRDefault="00894E73" w:rsidP="001A0DE3">
      <w:pPr>
        <w:pStyle w:val="Default"/>
        <w:rPr>
          <w:color w:val="auto"/>
        </w:rPr>
      </w:pPr>
      <w:r>
        <w:rPr>
          <w:color w:val="auto"/>
        </w:rPr>
        <w:t>Vzniku komunálního odpadu lze účinně předcházet, např. nahrazením jednorázových obalů opakovaně použitelnými obaly při nákupech, odevzdáním některých výrobků k opětovnému využití, využití biologicky rozložitelných složek odpadu při domácím kompostování.</w:t>
      </w:r>
    </w:p>
    <w:p w14:paraId="27F5B6B1" w14:textId="146FE1FC" w:rsidR="00894E73" w:rsidRDefault="00894E73" w:rsidP="001A0DE3">
      <w:pPr>
        <w:pStyle w:val="Default"/>
        <w:rPr>
          <w:color w:val="auto"/>
        </w:rPr>
      </w:pPr>
      <w:r>
        <w:rPr>
          <w:color w:val="auto"/>
        </w:rPr>
        <w:t xml:space="preserve">Důležité je také efektivně třídit, např. minimalizováním objemu sešlápnutím, rozbitím, vhození odpadu do správného kontejneru. Bližší informace o možnostech třídění najdete na </w:t>
      </w:r>
      <w:r w:rsidRPr="00894E73">
        <w:rPr>
          <w:b/>
          <w:bCs/>
          <w:color w:val="auto"/>
          <w:u w:val="single"/>
        </w:rPr>
        <w:t>www.jaktridit.cz</w:t>
      </w:r>
    </w:p>
    <w:p w14:paraId="3B53C8CA" w14:textId="77777777" w:rsidR="00894E73" w:rsidRDefault="00894E73" w:rsidP="001A0DE3">
      <w:pPr>
        <w:pStyle w:val="Default"/>
        <w:rPr>
          <w:color w:val="auto"/>
        </w:rPr>
      </w:pPr>
    </w:p>
    <w:p w14:paraId="0D3F1492" w14:textId="77777777" w:rsidR="00894E73" w:rsidRPr="00C07D74" w:rsidRDefault="00894E73" w:rsidP="001A0DE3">
      <w:pPr>
        <w:pStyle w:val="Default"/>
        <w:rPr>
          <w:color w:val="auto"/>
        </w:rPr>
      </w:pPr>
    </w:p>
    <w:p w14:paraId="21E50573" w14:textId="40A8FDF0" w:rsidR="001A0DE3" w:rsidRPr="00C07D74" w:rsidRDefault="001A0DE3" w:rsidP="001A0DE3">
      <w:pPr>
        <w:pStyle w:val="Default"/>
        <w:rPr>
          <w:color w:val="auto"/>
        </w:rPr>
      </w:pPr>
      <w:r w:rsidRPr="00C07D74">
        <w:rPr>
          <w:b/>
          <w:bCs/>
          <w:color w:val="auto"/>
        </w:rPr>
        <w:t>Seznam a umístění sběrných hnízd v obci Stěbořice</w:t>
      </w:r>
      <w:r w:rsidR="006E7055">
        <w:rPr>
          <w:b/>
          <w:bCs/>
          <w:color w:val="auto"/>
        </w:rPr>
        <w:t xml:space="preserve"> a četnost vývozu</w:t>
      </w:r>
    </w:p>
    <w:p w14:paraId="788C99D0" w14:textId="44F5C03E" w:rsidR="001A0DE3" w:rsidRPr="00C07D74" w:rsidRDefault="001A0DE3" w:rsidP="001A0DE3">
      <w:pPr>
        <w:pStyle w:val="Default"/>
        <w:rPr>
          <w:color w:val="auto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864"/>
        <w:gridCol w:w="1038"/>
        <w:gridCol w:w="1028"/>
        <w:gridCol w:w="1033"/>
        <w:gridCol w:w="1033"/>
        <w:gridCol w:w="248"/>
      </w:tblGrid>
      <w:tr w:rsidR="001A0DE3" w:rsidRPr="00C07D74" w14:paraId="441F27EA" w14:textId="77777777" w:rsidTr="00C07D74">
        <w:trPr>
          <w:trHeight w:val="11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41879" w14:textId="64F1673B" w:rsidR="001A0DE3" w:rsidRPr="00C07D74" w:rsidRDefault="001A0DE3" w:rsidP="001A0DE3">
            <w:pPr>
              <w:pStyle w:val="Default"/>
              <w:jc w:val="center"/>
            </w:pPr>
            <w:r w:rsidRPr="00C07D74">
              <w:rPr>
                <w:b/>
                <w:bCs/>
              </w:rPr>
              <w:t>Název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312" w14:textId="20F2BF29" w:rsidR="001A0DE3" w:rsidRPr="00C07D74" w:rsidRDefault="001A0DE3" w:rsidP="001A0DE3">
            <w:pPr>
              <w:pStyle w:val="Default"/>
              <w:rPr>
                <w:b/>
                <w:bCs/>
              </w:rPr>
            </w:pPr>
            <w:r w:rsidRPr="00C07D74">
              <w:rPr>
                <w:b/>
                <w:bCs/>
              </w:rPr>
              <w:t>Papír</w:t>
            </w:r>
          </w:p>
          <w:p w14:paraId="3A7BBBD0" w14:textId="38BC434C" w:rsidR="001A0DE3" w:rsidRPr="00C07D74" w:rsidRDefault="001A0DE3" w:rsidP="001A0DE3">
            <w:pPr>
              <w:pStyle w:val="Default"/>
            </w:pPr>
            <w:r w:rsidRPr="00C07D74">
              <w:rPr>
                <w:b/>
                <w:bCs/>
              </w:rPr>
              <w:t>1 x za 14 dní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A1C" w14:textId="719EC82C" w:rsidR="001A0DE3" w:rsidRPr="00C07D74" w:rsidRDefault="001A0DE3" w:rsidP="001A0DE3">
            <w:pPr>
              <w:pStyle w:val="Default"/>
              <w:rPr>
                <w:b/>
                <w:bCs/>
              </w:rPr>
            </w:pPr>
            <w:r w:rsidRPr="00C07D74">
              <w:rPr>
                <w:b/>
                <w:bCs/>
              </w:rPr>
              <w:t>Plast</w:t>
            </w:r>
          </w:p>
          <w:p w14:paraId="37E0FCF2" w14:textId="00C1FB1E" w:rsidR="001A0DE3" w:rsidRPr="00C07D74" w:rsidRDefault="001A0DE3" w:rsidP="001A0DE3">
            <w:pPr>
              <w:pStyle w:val="Default"/>
            </w:pPr>
            <w:r w:rsidRPr="00C07D74">
              <w:rPr>
                <w:b/>
                <w:bCs/>
              </w:rPr>
              <w:t>2 x týdně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BF4" w14:textId="04DAB07D" w:rsidR="001A0DE3" w:rsidRPr="00C07D74" w:rsidRDefault="001A0DE3" w:rsidP="001A0DE3">
            <w:pPr>
              <w:pStyle w:val="Default"/>
              <w:rPr>
                <w:b/>
                <w:bCs/>
              </w:rPr>
            </w:pPr>
            <w:r w:rsidRPr="00C07D74">
              <w:rPr>
                <w:b/>
                <w:bCs/>
              </w:rPr>
              <w:t>Sklo</w:t>
            </w:r>
          </w:p>
          <w:p w14:paraId="4D549659" w14:textId="2062D938" w:rsidR="001A0DE3" w:rsidRPr="00C07D74" w:rsidRDefault="001A0DE3" w:rsidP="001A0DE3">
            <w:pPr>
              <w:pStyle w:val="Default"/>
            </w:pPr>
            <w:r w:rsidRPr="00C07D74">
              <w:rPr>
                <w:b/>
                <w:bCs/>
              </w:rPr>
              <w:t>1 x měsíčně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FD81" w14:textId="258D8A89" w:rsidR="001A0DE3" w:rsidRPr="00C07D74" w:rsidRDefault="001A0DE3" w:rsidP="001A0DE3">
            <w:pPr>
              <w:pStyle w:val="Default"/>
              <w:rPr>
                <w:b/>
                <w:bCs/>
              </w:rPr>
            </w:pPr>
            <w:r w:rsidRPr="00C07D74">
              <w:rPr>
                <w:b/>
                <w:bCs/>
              </w:rPr>
              <w:t>Elektro</w:t>
            </w:r>
          </w:p>
          <w:p w14:paraId="4118A448" w14:textId="0705FC33" w:rsidR="001A0DE3" w:rsidRPr="00C07D74" w:rsidRDefault="001A0DE3" w:rsidP="001A0DE3">
            <w:pPr>
              <w:pStyle w:val="Default"/>
            </w:pPr>
            <w:r w:rsidRPr="00C07D74">
              <w:rPr>
                <w:b/>
                <w:bCs/>
              </w:rPr>
              <w:t>Dle potřeby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C30" w14:textId="51941D32" w:rsidR="001A0DE3" w:rsidRPr="00C07D74" w:rsidRDefault="001A0DE3" w:rsidP="001A0DE3">
            <w:pPr>
              <w:pStyle w:val="Default"/>
              <w:rPr>
                <w:b/>
                <w:bCs/>
              </w:rPr>
            </w:pPr>
            <w:r w:rsidRPr="00C07D74">
              <w:rPr>
                <w:b/>
                <w:bCs/>
              </w:rPr>
              <w:t>Kovy</w:t>
            </w:r>
          </w:p>
          <w:p w14:paraId="696330BA" w14:textId="5E9D83D8" w:rsidR="001A0DE3" w:rsidRPr="00C07D74" w:rsidRDefault="001A0DE3" w:rsidP="001A0DE3">
            <w:pPr>
              <w:pStyle w:val="Default"/>
            </w:pPr>
            <w:r w:rsidRPr="00C07D74">
              <w:rPr>
                <w:b/>
                <w:bCs/>
              </w:rPr>
              <w:t>1 x 6 týdnů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64D355" w14:textId="715D4E58" w:rsidR="001A0DE3" w:rsidRPr="00C07D74" w:rsidRDefault="001A0DE3" w:rsidP="001A0DE3">
            <w:pPr>
              <w:pStyle w:val="Default"/>
              <w:rPr>
                <w:b/>
                <w:bCs/>
              </w:rPr>
            </w:pPr>
            <w:r w:rsidRPr="00C07D74">
              <w:rPr>
                <w:b/>
                <w:bCs/>
              </w:rPr>
              <w:t>Oděvy</w:t>
            </w:r>
          </w:p>
          <w:p w14:paraId="1D512FDB" w14:textId="25A35139" w:rsidR="001A0DE3" w:rsidRPr="00C07D74" w:rsidRDefault="001A0DE3" w:rsidP="001A0DE3">
            <w:pPr>
              <w:pStyle w:val="Default"/>
            </w:pPr>
            <w:r w:rsidRPr="00C07D74">
              <w:rPr>
                <w:b/>
                <w:bCs/>
              </w:rPr>
              <w:t>Dle potřeby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4EA5A7B2" w14:textId="02749C80" w:rsidR="001A0DE3" w:rsidRPr="00C07D74" w:rsidRDefault="001A0DE3">
            <w:pPr>
              <w:pStyle w:val="Default"/>
            </w:pPr>
          </w:p>
        </w:tc>
      </w:tr>
      <w:tr w:rsidR="001A0DE3" w:rsidRPr="00C07D74" w14:paraId="2AEF024B" w14:textId="77777777" w:rsidTr="00C07D74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48F6C" w14:textId="7B1B83CD" w:rsidR="001A0DE3" w:rsidRPr="00C07D74" w:rsidRDefault="001A0DE3" w:rsidP="001A0DE3">
            <w:pPr>
              <w:pStyle w:val="Default"/>
              <w:jc w:val="center"/>
            </w:pPr>
            <w:r w:rsidRPr="00C07D74">
              <w:t>Stěbořice</w:t>
            </w:r>
          </w:p>
          <w:p w14:paraId="7A4B0416" w14:textId="38F3B15A" w:rsidR="001A0DE3" w:rsidRPr="00C07D74" w:rsidRDefault="001A0DE3" w:rsidP="001A0DE3">
            <w:pPr>
              <w:pStyle w:val="Default"/>
              <w:jc w:val="center"/>
            </w:pPr>
            <w:r w:rsidRPr="00C07D74">
              <w:t>Jednota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628" w14:textId="5B464D90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13E" w14:textId="331A7431" w:rsidR="001A0DE3" w:rsidRPr="00C07D74" w:rsidRDefault="001A0DE3" w:rsidP="001A0DE3">
            <w:pPr>
              <w:pStyle w:val="Default"/>
              <w:jc w:val="center"/>
            </w:pPr>
            <w:r w:rsidRPr="00C07D74"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0A8" w14:textId="18E83E57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B4B" w14:textId="20AC4E79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A48" w14:textId="0D4B3AA6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08446" w14:textId="1A1598BF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09AF7382" w14:textId="4EA48A74" w:rsidR="001A0DE3" w:rsidRPr="00C07D74" w:rsidRDefault="001A0DE3">
            <w:pPr>
              <w:pStyle w:val="Default"/>
            </w:pPr>
          </w:p>
        </w:tc>
      </w:tr>
      <w:tr w:rsidR="001A0DE3" w:rsidRPr="00C07D74" w14:paraId="7F4A34CD" w14:textId="77777777" w:rsidTr="00C07D74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8BFD9" w14:textId="52413B53" w:rsidR="001A0DE3" w:rsidRPr="00C07D74" w:rsidRDefault="001A0DE3" w:rsidP="001A0DE3">
            <w:pPr>
              <w:pStyle w:val="Default"/>
              <w:jc w:val="center"/>
            </w:pPr>
            <w:r w:rsidRPr="00C07D74">
              <w:t>Stěbořice</w:t>
            </w:r>
          </w:p>
          <w:p w14:paraId="2E37B656" w14:textId="77E79751" w:rsidR="001A0DE3" w:rsidRPr="00C07D74" w:rsidRDefault="001A0DE3" w:rsidP="001A0DE3">
            <w:pPr>
              <w:pStyle w:val="Default"/>
              <w:jc w:val="center"/>
            </w:pPr>
            <w:r w:rsidRPr="00C07D74">
              <w:t>Spodní konec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8D6" w14:textId="499191D5" w:rsidR="001A0DE3" w:rsidRPr="00C07D74" w:rsidRDefault="001A0DE3" w:rsidP="001A0DE3">
            <w:pPr>
              <w:pStyle w:val="Default"/>
              <w:jc w:val="center"/>
            </w:pPr>
            <w:r w:rsidRPr="00C07D74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A2D" w14:textId="709465ED" w:rsidR="001A0DE3" w:rsidRPr="00C07D74" w:rsidRDefault="001A0DE3" w:rsidP="001A0DE3">
            <w:pPr>
              <w:pStyle w:val="Default"/>
              <w:jc w:val="center"/>
            </w:pPr>
            <w:r w:rsidRPr="00C07D74"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8A5" w14:textId="0817353B" w:rsidR="001A0DE3" w:rsidRPr="00C07D74" w:rsidRDefault="001A0DE3" w:rsidP="001A0DE3">
            <w:pPr>
              <w:pStyle w:val="Default"/>
              <w:jc w:val="center"/>
            </w:pPr>
            <w:r w:rsidRPr="00C07D74"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500" w14:textId="7D61BCEC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0A4" w14:textId="2999952F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C624" w14:textId="03FCF1D6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457A48DE" w14:textId="19606793" w:rsidR="001A0DE3" w:rsidRPr="00C07D74" w:rsidRDefault="001A0DE3">
            <w:pPr>
              <w:pStyle w:val="Default"/>
            </w:pPr>
          </w:p>
        </w:tc>
      </w:tr>
      <w:tr w:rsidR="001A0DE3" w:rsidRPr="00C07D74" w14:paraId="483FF794" w14:textId="77777777" w:rsidTr="00C07D74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3C53" w14:textId="67E4A1CE" w:rsidR="001A0DE3" w:rsidRPr="00C07D74" w:rsidRDefault="001A0DE3" w:rsidP="001A0DE3">
            <w:pPr>
              <w:pStyle w:val="Default"/>
              <w:jc w:val="center"/>
            </w:pPr>
            <w:r w:rsidRPr="00C07D74">
              <w:t>Stěbořice</w:t>
            </w:r>
          </w:p>
          <w:p w14:paraId="5CD8999A" w14:textId="0AA50586" w:rsidR="001A0DE3" w:rsidRPr="00C07D74" w:rsidRDefault="001A0DE3" w:rsidP="001A0DE3">
            <w:pPr>
              <w:pStyle w:val="Default"/>
              <w:jc w:val="center"/>
            </w:pPr>
            <w:r w:rsidRPr="00C07D74">
              <w:t>Vrchní konec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FF8" w14:textId="19D65657" w:rsidR="001A0DE3" w:rsidRPr="00C07D74" w:rsidRDefault="001A0DE3" w:rsidP="001A0DE3">
            <w:pPr>
              <w:pStyle w:val="Default"/>
              <w:jc w:val="center"/>
            </w:pPr>
            <w:r w:rsidRPr="00C07D74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3EE" w14:textId="4EBB18E7" w:rsidR="001A0DE3" w:rsidRPr="00C07D74" w:rsidRDefault="001A0DE3" w:rsidP="001A0DE3">
            <w:pPr>
              <w:pStyle w:val="Default"/>
              <w:jc w:val="center"/>
            </w:pPr>
            <w:r w:rsidRPr="00C07D74"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E98" w14:textId="7AB732D3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4F5" w14:textId="6125D1D8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D8AC" w14:textId="02F03BCA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004C4" w14:textId="55327293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3603BB94" w14:textId="22723E4F" w:rsidR="001A0DE3" w:rsidRPr="00C07D74" w:rsidRDefault="001A0DE3">
            <w:pPr>
              <w:pStyle w:val="Default"/>
            </w:pPr>
          </w:p>
        </w:tc>
      </w:tr>
      <w:tr w:rsidR="001A0DE3" w:rsidRPr="00C07D74" w14:paraId="51D8288A" w14:textId="77777777" w:rsidTr="00C07D74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9C84C" w14:textId="77D1AC56" w:rsidR="001A0DE3" w:rsidRPr="00C07D74" w:rsidRDefault="001A0DE3" w:rsidP="001A0DE3">
            <w:pPr>
              <w:pStyle w:val="Default"/>
              <w:jc w:val="center"/>
            </w:pPr>
            <w:r w:rsidRPr="00C07D74">
              <w:t>Nový Dvůr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C26" w14:textId="0B62421B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743" w14:textId="538EC1FA" w:rsidR="001A0DE3" w:rsidRPr="00C07D74" w:rsidRDefault="001A0DE3" w:rsidP="001A0DE3">
            <w:pPr>
              <w:pStyle w:val="Default"/>
              <w:jc w:val="center"/>
            </w:pPr>
            <w:r w:rsidRPr="00C07D74"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009" w14:textId="26B46831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C48" w14:textId="720DE781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F65" w14:textId="1A77398D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5051E" w14:textId="6AE78919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13F24F48" w14:textId="13CD1041" w:rsidR="001A0DE3" w:rsidRPr="00C07D74" w:rsidRDefault="001A0DE3">
            <w:pPr>
              <w:pStyle w:val="Default"/>
            </w:pPr>
          </w:p>
        </w:tc>
      </w:tr>
      <w:tr w:rsidR="001A0DE3" w:rsidRPr="00C07D74" w14:paraId="5AEB945E" w14:textId="77777777" w:rsidTr="006E7055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1138" w14:textId="1462AAEB" w:rsidR="001A0DE3" w:rsidRPr="00C07D74" w:rsidRDefault="001A0DE3" w:rsidP="001A0DE3">
            <w:pPr>
              <w:pStyle w:val="Default"/>
              <w:jc w:val="center"/>
            </w:pPr>
            <w:r w:rsidRPr="00C07D74">
              <w:t>Nový Dvůr</w:t>
            </w:r>
          </w:p>
          <w:p w14:paraId="6C98167D" w14:textId="41CD4419" w:rsidR="001A0DE3" w:rsidRPr="00C07D74" w:rsidRDefault="001A0DE3" w:rsidP="001A0DE3">
            <w:pPr>
              <w:pStyle w:val="Default"/>
              <w:jc w:val="center"/>
            </w:pPr>
            <w:r w:rsidRPr="00C07D74">
              <w:t xml:space="preserve">U </w:t>
            </w:r>
            <w:proofErr w:type="spellStart"/>
            <w:r w:rsidRPr="00C07D74">
              <w:t>Švana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9E1" w14:textId="4F836ABC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8F1" w14:textId="7FA28270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4FA" w14:textId="18730238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2F9" w14:textId="0F28D7D1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796" w14:textId="2CEC2C9E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20C84" w14:textId="7B786C02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57971ACA" w14:textId="3CF53FE4" w:rsidR="001A0DE3" w:rsidRPr="00C07D74" w:rsidRDefault="001A0DE3">
            <w:pPr>
              <w:pStyle w:val="Default"/>
            </w:pPr>
          </w:p>
        </w:tc>
      </w:tr>
      <w:tr w:rsidR="001A0DE3" w:rsidRPr="00C07D74" w14:paraId="2CA0B87B" w14:textId="77777777" w:rsidTr="006E7055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C3F3" w14:textId="7ABA3970" w:rsidR="001A0DE3" w:rsidRPr="00C07D74" w:rsidRDefault="001A0DE3" w:rsidP="001A0DE3">
            <w:pPr>
              <w:pStyle w:val="Default"/>
              <w:jc w:val="center"/>
            </w:pPr>
            <w:r w:rsidRPr="00C07D74">
              <w:t>Březová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709" w14:textId="55D474EC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23C" w14:textId="529666A9" w:rsidR="001A0DE3" w:rsidRPr="00C07D74" w:rsidRDefault="001A0DE3" w:rsidP="001A0DE3">
            <w:pPr>
              <w:pStyle w:val="Default"/>
              <w:jc w:val="center"/>
            </w:pPr>
            <w:r w:rsidRPr="00C07D74"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2BB" w14:textId="6EED54EE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CD9" w14:textId="21E0321D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D4E" w14:textId="30EF3B8F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60CDB" w14:textId="64CC9931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41C7E4C9" w14:textId="27A0E319" w:rsidR="001A0DE3" w:rsidRPr="00C07D74" w:rsidRDefault="001A0DE3">
            <w:pPr>
              <w:pStyle w:val="Default"/>
            </w:pPr>
          </w:p>
        </w:tc>
      </w:tr>
      <w:tr w:rsidR="001A0DE3" w:rsidRPr="00C07D74" w14:paraId="2A5D6616" w14:textId="77777777" w:rsidTr="006E7055"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208C6" w14:textId="553A6D08" w:rsidR="001A0DE3" w:rsidRPr="00C07D74" w:rsidRDefault="001A0DE3" w:rsidP="001A0DE3">
            <w:pPr>
              <w:pStyle w:val="Default"/>
              <w:jc w:val="center"/>
            </w:pPr>
            <w:r w:rsidRPr="00C07D74">
              <w:t>Jamnice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F5A" w14:textId="181DC824" w:rsidR="001A0DE3" w:rsidRPr="00C07D74" w:rsidRDefault="001A0DE3" w:rsidP="001A0DE3">
            <w:pPr>
              <w:pStyle w:val="Default"/>
              <w:jc w:val="center"/>
            </w:pPr>
            <w:r w:rsidRPr="00C07D74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4BE" w14:textId="4993D0AA" w:rsidR="001A0DE3" w:rsidRPr="00C07D74" w:rsidRDefault="001A0DE3" w:rsidP="001A0DE3">
            <w:pPr>
              <w:pStyle w:val="Default"/>
              <w:jc w:val="center"/>
            </w:pPr>
            <w:r w:rsidRPr="00C07D74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DF0" w14:textId="46B8DD74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632" w14:textId="3D1480DC" w:rsidR="001A0DE3" w:rsidRPr="00C07D74" w:rsidRDefault="001A0DE3" w:rsidP="001A0DE3">
            <w:pPr>
              <w:pStyle w:val="Default"/>
              <w:jc w:val="center"/>
            </w:pPr>
            <w:r w:rsidRPr="00C07D74"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F97" w14:textId="56A049F8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78E68" w14:textId="5E4284F6" w:rsidR="001A0DE3" w:rsidRPr="00C07D74" w:rsidRDefault="001A0DE3" w:rsidP="001A0DE3">
            <w:pPr>
              <w:pStyle w:val="Default"/>
              <w:jc w:val="center"/>
            </w:pPr>
            <w:r w:rsidRPr="00C07D74">
              <w:t>1</w:t>
            </w:r>
          </w:p>
        </w:tc>
        <w:tc>
          <w:tcPr>
            <w:tcW w:w="248" w:type="dxa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291F21B8" w14:textId="623504AE" w:rsidR="001A0DE3" w:rsidRPr="00C07D74" w:rsidRDefault="001A0DE3">
            <w:pPr>
              <w:pStyle w:val="Default"/>
            </w:pPr>
          </w:p>
        </w:tc>
      </w:tr>
    </w:tbl>
    <w:p w14:paraId="22DCD1C8" w14:textId="6BB1FAD3" w:rsidR="001A0DE3" w:rsidRPr="00C07D74" w:rsidRDefault="001A0DE3" w:rsidP="001A0DE3">
      <w:pPr>
        <w:pStyle w:val="Default"/>
        <w:rPr>
          <w:color w:val="6FAC46"/>
        </w:rPr>
      </w:pPr>
    </w:p>
    <w:p w14:paraId="25F05595" w14:textId="10100262" w:rsidR="00B94B4D" w:rsidRPr="00C07D74" w:rsidRDefault="00B94B4D" w:rsidP="001A0DE3">
      <w:pPr>
        <w:pStyle w:val="Default"/>
        <w:rPr>
          <w:color w:val="6FAC46"/>
        </w:rPr>
      </w:pPr>
    </w:p>
    <w:p w14:paraId="5138277E" w14:textId="18C8FF89" w:rsidR="00B94B4D" w:rsidRPr="00C07D74" w:rsidRDefault="00B94B4D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Biologický odpad:</w:t>
      </w:r>
    </w:p>
    <w:p w14:paraId="2A158CB7" w14:textId="17C41D61" w:rsidR="00B94B4D" w:rsidRPr="00C07D74" w:rsidRDefault="00B94B4D" w:rsidP="001A0DE3">
      <w:pPr>
        <w:pStyle w:val="Default"/>
        <w:rPr>
          <w:color w:val="auto"/>
        </w:rPr>
      </w:pPr>
      <w:r w:rsidRPr="00C07D74">
        <w:rPr>
          <w:color w:val="auto"/>
        </w:rPr>
        <w:t>Likvidovat biologický odpad mohou občané doma ve svých kompostérech, které jim obec darovala anebo odvézt do kontejneru, který je stále přístupný v obecním dvoře.</w:t>
      </w:r>
    </w:p>
    <w:p w14:paraId="0A221F28" w14:textId="73BE5250" w:rsidR="00B94B4D" w:rsidRPr="00C07D74" w:rsidRDefault="00B94B4D" w:rsidP="001A0DE3">
      <w:pPr>
        <w:pStyle w:val="Default"/>
        <w:rPr>
          <w:color w:val="auto"/>
        </w:rPr>
      </w:pPr>
      <w:r w:rsidRPr="00C07D74">
        <w:rPr>
          <w:color w:val="auto"/>
        </w:rPr>
        <w:t xml:space="preserve">Do biologického odpadu </w:t>
      </w:r>
      <w:proofErr w:type="gramStart"/>
      <w:r w:rsidRPr="00C07D74">
        <w:rPr>
          <w:color w:val="auto"/>
        </w:rPr>
        <w:t>patří</w:t>
      </w:r>
      <w:proofErr w:type="gramEnd"/>
      <w:r w:rsidRPr="00C07D74">
        <w:rPr>
          <w:color w:val="auto"/>
        </w:rPr>
        <w:t xml:space="preserve"> tráva, zbytky ovoce a zeleniny, spadané listí, bramborové slupky</w:t>
      </w:r>
    </w:p>
    <w:p w14:paraId="1330BC7A" w14:textId="5030A964" w:rsidR="00B94B4D" w:rsidRPr="00C07D74" w:rsidRDefault="00B94B4D" w:rsidP="001A0DE3">
      <w:pPr>
        <w:pStyle w:val="Default"/>
        <w:rPr>
          <w:color w:val="auto"/>
        </w:rPr>
      </w:pPr>
      <w:r w:rsidRPr="00C07D74">
        <w:rPr>
          <w:color w:val="auto"/>
        </w:rPr>
        <w:t xml:space="preserve">Do biologického odpadu </w:t>
      </w:r>
      <w:proofErr w:type="gramStart"/>
      <w:r w:rsidRPr="00C07D74">
        <w:rPr>
          <w:color w:val="auto"/>
        </w:rPr>
        <w:t>nepatří</w:t>
      </w:r>
      <w:proofErr w:type="gramEnd"/>
      <w:r w:rsidRPr="00C07D74">
        <w:rPr>
          <w:color w:val="auto"/>
        </w:rPr>
        <w:t xml:space="preserve"> potravinářské oleje, zbytky jídla </w:t>
      </w:r>
    </w:p>
    <w:p w14:paraId="75DF2ECD" w14:textId="43CA417D" w:rsidR="00E25DD8" w:rsidRPr="00C07D74" w:rsidRDefault="00E25DD8" w:rsidP="001A0DE3">
      <w:pPr>
        <w:pStyle w:val="Default"/>
        <w:rPr>
          <w:color w:val="auto"/>
        </w:rPr>
      </w:pPr>
      <w:r w:rsidRPr="00C07D74">
        <w:rPr>
          <w:color w:val="auto"/>
        </w:rPr>
        <w:t>Svoz dle potřeby.</w:t>
      </w:r>
    </w:p>
    <w:p w14:paraId="46D77729" w14:textId="530349B1" w:rsidR="00B94B4D" w:rsidRPr="00C07D74" w:rsidRDefault="00B94B4D" w:rsidP="001A0DE3">
      <w:pPr>
        <w:pStyle w:val="Default"/>
        <w:rPr>
          <w:color w:val="auto"/>
        </w:rPr>
      </w:pPr>
    </w:p>
    <w:p w14:paraId="76C25D54" w14:textId="77777777" w:rsidR="00AF5191" w:rsidRDefault="00AF5191" w:rsidP="001A0DE3">
      <w:pPr>
        <w:pStyle w:val="Default"/>
        <w:rPr>
          <w:b/>
          <w:bCs/>
          <w:color w:val="auto"/>
        </w:rPr>
      </w:pPr>
    </w:p>
    <w:p w14:paraId="402EF76C" w14:textId="784E8146" w:rsidR="00B94B4D" w:rsidRPr="00C07D74" w:rsidRDefault="00B94B4D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lastRenderedPageBreak/>
        <w:t>Elektro zařízení:</w:t>
      </w:r>
    </w:p>
    <w:p w14:paraId="3859989D" w14:textId="5D7F8A0E" w:rsidR="00B94B4D" w:rsidRPr="00C07D74" w:rsidRDefault="00B94B4D" w:rsidP="001A0DE3">
      <w:pPr>
        <w:pStyle w:val="Default"/>
        <w:rPr>
          <w:color w:val="auto"/>
        </w:rPr>
      </w:pPr>
      <w:r w:rsidRPr="00C07D74">
        <w:rPr>
          <w:color w:val="auto"/>
        </w:rPr>
        <w:t xml:space="preserve">Drobný elektro odpad </w:t>
      </w:r>
      <w:r w:rsidR="00E25DD8" w:rsidRPr="00C07D74">
        <w:rPr>
          <w:color w:val="auto"/>
        </w:rPr>
        <w:t xml:space="preserve">a elektro spotřebiče </w:t>
      </w:r>
      <w:r w:rsidRPr="00C07D74">
        <w:rPr>
          <w:color w:val="auto"/>
        </w:rPr>
        <w:t xml:space="preserve">je možné </w:t>
      </w:r>
      <w:r w:rsidR="00E25DD8" w:rsidRPr="00C07D74">
        <w:rPr>
          <w:color w:val="auto"/>
        </w:rPr>
        <w:t xml:space="preserve">odevzdat v obecním dvoře. </w:t>
      </w:r>
      <w:proofErr w:type="gramStart"/>
      <w:r w:rsidR="00E25DD8" w:rsidRPr="00C07D74">
        <w:rPr>
          <w:color w:val="auto"/>
        </w:rPr>
        <w:t>Patří</w:t>
      </w:r>
      <w:proofErr w:type="gramEnd"/>
      <w:r w:rsidR="00E25DD8" w:rsidRPr="00C07D74">
        <w:rPr>
          <w:color w:val="auto"/>
        </w:rPr>
        <w:t xml:space="preserve"> zde např. počítače, TV, rádia, žehličky, lednice, pračky, baterie apod.</w:t>
      </w:r>
    </w:p>
    <w:p w14:paraId="00E01335" w14:textId="4680095D" w:rsidR="00E25DD8" w:rsidRPr="00C07D74" w:rsidRDefault="00E25DD8" w:rsidP="001A0DE3">
      <w:pPr>
        <w:pStyle w:val="Default"/>
        <w:rPr>
          <w:color w:val="auto"/>
        </w:rPr>
      </w:pPr>
      <w:r w:rsidRPr="00C07D74">
        <w:rPr>
          <w:color w:val="auto"/>
        </w:rPr>
        <w:t>Svoz dle potřeby.</w:t>
      </w:r>
    </w:p>
    <w:p w14:paraId="38F4051C" w14:textId="77777777" w:rsidR="00E25DD8" w:rsidRPr="00C07D74" w:rsidRDefault="00E25DD8" w:rsidP="001A0DE3">
      <w:pPr>
        <w:pStyle w:val="Default"/>
        <w:rPr>
          <w:color w:val="auto"/>
        </w:rPr>
      </w:pPr>
    </w:p>
    <w:p w14:paraId="4AB77079" w14:textId="51D76674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Kuchyňský olej:</w:t>
      </w:r>
    </w:p>
    <w:p w14:paraId="4F8259CA" w14:textId="0474D23A" w:rsidR="00E25DD8" w:rsidRPr="00C07D74" w:rsidRDefault="00E25DD8" w:rsidP="001A0DE3">
      <w:pPr>
        <w:pStyle w:val="Default"/>
        <w:rPr>
          <w:color w:val="auto"/>
        </w:rPr>
      </w:pPr>
      <w:r w:rsidRPr="00C07D74">
        <w:rPr>
          <w:color w:val="auto"/>
        </w:rPr>
        <w:t xml:space="preserve">Popelnice na sběr kuchyňského oleje se nachází v obecním dvoře. Je shromažďován v uzavřených PET lahvích. </w:t>
      </w:r>
    </w:p>
    <w:p w14:paraId="10B1A063" w14:textId="5179B0E3" w:rsidR="00E25DD8" w:rsidRPr="00C07D74" w:rsidRDefault="00E25DD8" w:rsidP="001A0DE3">
      <w:pPr>
        <w:pStyle w:val="Default"/>
        <w:rPr>
          <w:color w:val="auto"/>
        </w:rPr>
      </w:pPr>
      <w:r w:rsidRPr="00C07D74">
        <w:rPr>
          <w:color w:val="auto"/>
        </w:rPr>
        <w:t>Svoz dle potřeby.</w:t>
      </w:r>
    </w:p>
    <w:p w14:paraId="637CA601" w14:textId="77777777" w:rsidR="00C07D74" w:rsidRDefault="00C07D74" w:rsidP="001A0DE3">
      <w:pPr>
        <w:pStyle w:val="Default"/>
        <w:rPr>
          <w:color w:val="auto"/>
        </w:rPr>
      </w:pPr>
    </w:p>
    <w:p w14:paraId="709FCEFD" w14:textId="6ED4598F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Kovový odpad:</w:t>
      </w:r>
    </w:p>
    <w:p w14:paraId="3385BC9F" w14:textId="1C325231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Drobné kovy je možné vhodit do šedých popelnic ve sběrných hnízdech a větší kovové věci odevzdat v obecním dvoře.</w:t>
      </w:r>
    </w:p>
    <w:p w14:paraId="5187E28A" w14:textId="76E2E996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Svoz dle potřeby.</w:t>
      </w:r>
    </w:p>
    <w:p w14:paraId="7A280DA2" w14:textId="6DA000A7" w:rsidR="00E25DD8" w:rsidRDefault="00E25DD8" w:rsidP="001A0DE3">
      <w:pPr>
        <w:pStyle w:val="Default"/>
        <w:rPr>
          <w:color w:val="auto"/>
        </w:rPr>
      </w:pPr>
    </w:p>
    <w:p w14:paraId="2E45E9CD" w14:textId="1FA038B1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Papír:</w:t>
      </w:r>
    </w:p>
    <w:p w14:paraId="60ABA209" w14:textId="182BEA14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Papír se vhazuje do modrých kontejnerů ve sběrných hnízdech.</w:t>
      </w:r>
    </w:p>
    <w:p w14:paraId="67BFCB38" w14:textId="43E407E6" w:rsidR="00E25DD8" w:rsidRDefault="00E25DD8" w:rsidP="001A0DE3">
      <w:pPr>
        <w:pStyle w:val="Default"/>
        <w:rPr>
          <w:color w:val="auto"/>
        </w:rPr>
      </w:pPr>
    </w:p>
    <w:p w14:paraId="1E0FD341" w14:textId="6F808253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Plast:</w:t>
      </w:r>
    </w:p>
    <w:p w14:paraId="30149BAC" w14:textId="7766A58E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Plast se vhazuje do žlutých kontejnerů ve sběrných hnízdech.</w:t>
      </w:r>
    </w:p>
    <w:p w14:paraId="37EA2935" w14:textId="2D3BA0F5" w:rsidR="00E25DD8" w:rsidRDefault="00E25DD8" w:rsidP="001A0DE3">
      <w:pPr>
        <w:pStyle w:val="Default"/>
        <w:rPr>
          <w:color w:val="auto"/>
        </w:rPr>
      </w:pPr>
    </w:p>
    <w:p w14:paraId="639AB483" w14:textId="24CE94E9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Sklo:</w:t>
      </w:r>
    </w:p>
    <w:p w14:paraId="2433705C" w14:textId="7759E9AB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Sklo se vhazuje do zelených popelnic ve sběrných hnízdech.</w:t>
      </w:r>
    </w:p>
    <w:p w14:paraId="4F663D28" w14:textId="20450113" w:rsidR="00E25DD8" w:rsidRDefault="00E25DD8" w:rsidP="001A0DE3">
      <w:pPr>
        <w:pStyle w:val="Default"/>
        <w:rPr>
          <w:color w:val="auto"/>
        </w:rPr>
      </w:pPr>
    </w:p>
    <w:p w14:paraId="1246EBB4" w14:textId="42FC57A8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Objemný odpad:</w:t>
      </w:r>
    </w:p>
    <w:p w14:paraId="65BB9129" w14:textId="171FA85F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Objemný odpad např. nábytek, koberce, matrace apod.) je možné odevzdat do velkoobjemových kontejnerů, které obec přistavuje 2x ročně anebo do obecního dvora.</w:t>
      </w:r>
    </w:p>
    <w:p w14:paraId="348AFC56" w14:textId="52FF2F15" w:rsidR="00E25DD8" w:rsidRDefault="00E25DD8" w:rsidP="001A0DE3">
      <w:pPr>
        <w:pStyle w:val="Default"/>
        <w:rPr>
          <w:color w:val="auto"/>
        </w:rPr>
      </w:pPr>
    </w:p>
    <w:p w14:paraId="22BE092E" w14:textId="5E3B0760" w:rsidR="00E25DD8" w:rsidRPr="00C07D74" w:rsidRDefault="00E25DD8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Nebezpečný odpad:</w:t>
      </w:r>
    </w:p>
    <w:p w14:paraId="1996E922" w14:textId="62C55D4E" w:rsidR="00E25DD8" w:rsidRDefault="00E25DD8" w:rsidP="001A0DE3">
      <w:pPr>
        <w:pStyle w:val="Default"/>
        <w:rPr>
          <w:color w:val="auto"/>
        </w:rPr>
      </w:pPr>
      <w:r>
        <w:rPr>
          <w:color w:val="auto"/>
        </w:rPr>
        <w:t>Sběr nebezpečného odpadu zajišťuje obec 2 x ročně</w:t>
      </w:r>
      <w:r w:rsidR="00570217">
        <w:rPr>
          <w:color w:val="auto"/>
        </w:rPr>
        <w:t xml:space="preserve"> pomocí Technických služeb.</w:t>
      </w:r>
    </w:p>
    <w:p w14:paraId="48996934" w14:textId="4065D0FF" w:rsidR="00570217" w:rsidRDefault="00570217" w:rsidP="001A0DE3">
      <w:pPr>
        <w:pStyle w:val="Default"/>
        <w:rPr>
          <w:color w:val="auto"/>
        </w:rPr>
      </w:pPr>
    </w:p>
    <w:p w14:paraId="1D0FB010" w14:textId="3A2E8408" w:rsidR="00570217" w:rsidRPr="00C07D74" w:rsidRDefault="00570217" w:rsidP="001A0DE3">
      <w:pPr>
        <w:pStyle w:val="Default"/>
        <w:rPr>
          <w:b/>
          <w:bCs/>
          <w:color w:val="auto"/>
        </w:rPr>
      </w:pPr>
      <w:r w:rsidRPr="00C07D74">
        <w:rPr>
          <w:b/>
          <w:bCs/>
          <w:color w:val="auto"/>
        </w:rPr>
        <w:t>Stavební odpad:</w:t>
      </w:r>
    </w:p>
    <w:p w14:paraId="258BF13D" w14:textId="4FD26D00" w:rsidR="00570217" w:rsidRDefault="00570217" w:rsidP="001A0DE3">
      <w:pPr>
        <w:pStyle w:val="Default"/>
        <w:rPr>
          <w:color w:val="auto"/>
        </w:rPr>
      </w:pPr>
      <w:r>
        <w:rPr>
          <w:color w:val="auto"/>
        </w:rPr>
        <w:t>Stavební odpad v malém množství je možné odevzdat v obecním dvoře.</w:t>
      </w:r>
    </w:p>
    <w:p w14:paraId="4CDC5492" w14:textId="3BA54253" w:rsidR="00570217" w:rsidRDefault="00570217" w:rsidP="001A0DE3">
      <w:pPr>
        <w:pStyle w:val="Default"/>
        <w:rPr>
          <w:color w:val="auto"/>
        </w:rPr>
      </w:pPr>
    </w:p>
    <w:p w14:paraId="4DEE4976" w14:textId="49850F81" w:rsidR="00570217" w:rsidRDefault="00570217" w:rsidP="001A0DE3">
      <w:pPr>
        <w:pStyle w:val="Default"/>
        <w:rPr>
          <w:color w:val="auto"/>
        </w:rPr>
      </w:pPr>
    </w:p>
    <w:p w14:paraId="10B0A753" w14:textId="77777777" w:rsidR="00570217" w:rsidRDefault="00570217" w:rsidP="001A0DE3">
      <w:pPr>
        <w:pStyle w:val="Default"/>
        <w:rPr>
          <w:color w:val="auto"/>
        </w:rPr>
      </w:pPr>
    </w:p>
    <w:p w14:paraId="30A91C2A" w14:textId="62AA4E53" w:rsidR="00E25DD8" w:rsidRDefault="00E25DD8" w:rsidP="001A0DE3">
      <w:pPr>
        <w:pStyle w:val="Default"/>
        <w:rPr>
          <w:color w:val="auto"/>
        </w:rPr>
      </w:pPr>
    </w:p>
    <w:p w14:paraId="3A8BA28A" w14:textId="77777777" w:rsidR="00E25DD8" w:rsidRDefault="00E25DD8" w:rsidP="001A0DE3">
      <w:pPr>
        <w:pStyle w:val="Default"/>
        <w:rPr>
          <w:color w:val="auto"/>
        </w:rPr>
      </w:pPr>
    </w:p>
    <w:p w14:paraId="3AD96034" w14:textId="404C8FBF" w:rsidR="00B94B4D" w:rsidRDefault="00B94B4D" w:rsidP="001A0DE3">
      <w:pPr>
        <w:pStyle w:val="Default"/>
        <w:rPr>
          <w:color w:val="auto"/>
        </w:rPr>
      </w:pPr>
    </w:p>
    <w:p w14:paraId="54335898" w14:textId="77777777" w:rsidR="00B94B4D" w:rsidRPr="00B94B4D" w:rsidRDefault="00B94B4D" w:rsidP="001A0DE3">
      <w:pPr>
        <w:pStyle w:val="Default"/>
        <w:rPr>
          <w:color w:val="auto"/>
        </w:rPr>
      </w:pPr>
    </w:p>
    <w:sectPr w:rsidR="00B94B4D" w:rsidRPr="00B94B4D" w:rsidSect="00412242">
      <w:type w:val="continuous"/>
      <w:pgSz w:w="11906" w:h="16838" w:code="9"/>
      <w:pgMar w:top="851" w:right="851" w:bottom="851" w:left="851" w:header="0" w:footer="47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42"/>
    <w:rsid w:val="001A0DE3"/>
    <w:rsid w:val="003A0E0E"/>
    <w:rsid w:val="00412242"/>
    <w:rsid w:val="00517CE7"/>
    <w:rsid w:val="00570217"/>
    <w:rsid w:val="00645379"/>
    <w:rsid w:val="006E7055"/>
    <w:rsid w:val="007A2605"/>
    <w:rsid w:val="00894E73"/>
    <w:rsid w:val="00AF5191"/>
    <w:rsid w:val="00B94B4D"/>
    <w:rsid w:val="00C07D74"/>
    <w:rsid w:val="00E25DD8"/>
    <w:rsid w:val="00F440B4"/>
    <w:rsid w:val="00F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93C0"/>
  <w15:chartTrackingRefBased/>
  <w15:docId w15:val="{3CB3BEA4-B439-49F9-8D46-AAF459C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</cp:revision>
  <dcterms:created xsi:type="dcterms:W3CDTF">2022-11-15T12:50:00Z</dcterms:created>
  <dcterms:modified xsi:type="dcterms:W3CDTF">2022-12-09T07:41:00Z</dcterms:modified>
</cp:coreProperties>
</file>