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261D" w:rsidRPr="0068261D" w:rsidRDefault="002E4C8E" w:rsidP="0068261D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.8pt;margin-top:.35pt;width:69pt;height:70.55pt;z-index:251658240">
            <v:imagedata r:id="rId5" o:title=""/>
            <w10:wrap type="square" side="right"/>
          </v:shape>
          <o:OLEObject Type="Embed" ProgID="PBrush" ShapeID="_x0000_s1026" DrawAspect="Content" ObjectID="_1658042061" r:id="rId6"/>
        </w:object>
      </w:r>
      <w:r w:rsidR="0068261D" w:rsidRPr="0068261D">
        <w:rPr>
          <w:rFonts w:ascii="Calibri" w:eastAsia="Calibri" w:hAnsi="Calibri" w:cs="Times New Roman"/>
          <w:b/>
          <w:sz w:val="32"/>
          <w:szCs w:val="32"/>
        </w:rPr>
        <w:t>Obecní úřad S</w:t>
      </w:r>
      <w:r w:rsidR="0056711B">
        <w:rPr>
          <w:rFonts w:ascii="Calibri" w:eastAsia="Calibri" w:hAnsi="Calibri" w:cs="Times New Roman"/>
          <w:b/>
          <w:sz w:val="32"/>
          <w:szCs w:val="32"/>
        </w:rPr>
        <w:t>těbořice</w:t>
      </w:r>
    </w:p>
    <w:p w:rsidR="0068261D" w:rsidRPr="0068261D" w:rsidRDefault="0068261D" w:rsidP="0068261D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 xml:space="preserve">747 </w:t>
      </w:r>
      <w:r w:rsidR="0056711B">
        <w:rPr>
          <w:rFonts w:ascii="Calibri" w:eastAsia="Calibri" w:hAnsi="Calibri" w:cs="Times New Roman"/>
        </w:rPr>
        <w:t>51</w:t>
      </w:r>
      <w:r w:rsidRPr="0068261D">
        <w:rPr>
          <w:rFonts w:ascii="Calibri" w:eastAsia="Calibri" w:hAnsi="Calibri" w:cs="Times New Roman"/>
        </w:rPr>
        <w:t xml:space="preserve"> S</w:t>
      </w:r>
      <w:r w:rsidR="0056711B">
        <w:rPr>
          <w:rFonts w:ascii="Calibri" w:eastAsia="Calibri" w:hAnsi="Calibri" w:cs="Times New Roman"/>
        </w:rPr>
        <w:t xml:space="preserve">těbořice </w:t>
      </w:r>
      <w:r>
        <w:rPr>
          <w:rFonts w:ascii="Calibri" w:eastAsia="Calibri" w:hAnsi="Calibri" w:cs="Times New Roman"/>
        </w:rPr>
        <w:t xml:space="preserve"> </w:t>
      </w:r>
      <w:r w:rsidR="0056711B">
        <w:rPr>
          <w:rFonts w:ascii="Calibri" w:eastAsia="Calibri" w:hAnsi="Calibri" w:cs="Times New Roman"/>
        </w:rPr>
        <w:t>2</w:t>
      </w:r>
      <w:r>
        <w:rPr>
          <w:rFonts w:ascii="Calibri" w:eastAsia="Calibri" w:hAnsi="Calibri" w:cs="Times New Roman"/>
        </w:rPr>
        <w:t>8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2E4C8E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8261D">
        <w:rPr>
          <w:rFonts w:ascii="Calibri" w:eastAsia="Calibri" w:hAnsi="Calibri" w:cs="Times New Roman"/>
          <w:b/>
          <w:sz w:val="28"/>
          <w:szCs w:val="28"/>
        </w:rPr>
        <w:t>Žádost o zvláštní užívání místní komunikace – umístění inženýrských sítí a jiných nadzemních nebo podzemních vedení</w:t>
      </w:r>
    </w:p>
    <w:p w:rsidR="0068261D" w:rsidRPr="0068261D" w:rsidRDefault="0068261D" w:rsidP="002E4C8E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(podle §25 odst. 6 zákona č.13/1997 Sb., o pozemních komunikací, ve znění pozdějších předpisů)</w:t>
      </w:r>
    </w:p>
    <w:p w:rsidR="0068261D" w:rsidRPr="0068261D" w:rsidRDefault="0068261D" w:rsidP="002E4C8E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Žadatel: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 xml:space="preserve">Jméno a </w:t>
      </w:r>
      <w:proofErr w:type="spellStart"/>
      <w:proofErr w:type="gramStart"/>
      <w:r w:rsidRPr="0068261D">
        <w:rPr>
          <w:rFonts w:ascii="Calibri" w:eastAsia="Calibri" w:hAnsi="Calibri" w:cs="Times New Roman"/>
        </w:rPr>
        <w:t>přijmení</w:t>
      </w:r>
      <w:proofErr w:type="spellEnd"/>
      <w:r w:rsidRPr="0068261D">
        <w:rPr>
          <w:rFonts w:ascii="Calibri" w:eastAsia="Calibri" w:hAnsi="Calibri" w:cs="Times New Roman"/>
        </w:rPr>
        <w:t xml:space="preserve">  /</w:t>
      </w:r>
      <w:proofErr w:type="gramEnd"/>
      <w:r w:rsidRPr="0068261D">
        <w:rPr>
          <w:rFonts w:ascii="Calibri" w:eastAsia="Calibri" w:hAnsi="Calibri" w:cs="Times New Roman"/>
        </w:rPr>
        <w:t xml:space="preserve"> název</w:t>
      </w:r>
      <w:r w:rsidRPr="0068261D">
        <w:rPr>
          <w:rFonts w:ascii="Calibri" w:eastAsia="Calibri" w:hAnsi="Calibri" w:cs="Times New Roman"/>
        </w:rPr>
        <w:tab/>
        <w:t>…………………………………………………………………………………………………………..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  <w:t>Datum narození / IČ ……………………………………………………………………</w:t>
      </w:r>
      <w:proofErr w:type="gramStart"/>
      <w:r w:rsidRPr="0068261D">
        <w:rPr>
          <w:rFonts w:ascii="Calibri" w:eastAsia="Calibri" w:hAnsi="Calibri" w:cs="Times New Roman"/>
        </w:rPr>
        <w:t>…….</w:t>
      </w:r>
      <w:proofErr w:type="gramEnd"/>
      <w:r w:rsidRPr="0068261D">
        <w:rPr>
          <w:rFonts w:ascii="Calibri" w:eastAsia="Calibri" w:hAnsi="Calibri" w:cs="Times New Roman"/>
        </w:rPr>
        <w:t>.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Adresa / sídlo</w:t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  <w:t>……………………………………………………………………………………………………………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…………………………………………………telefon………………………E-mail …………………………………………………………….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Zmocněnec – zastupující na základě plné moci doložené k žádosti: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Jméno a příjmení / název</w:t>
      </w:r>
      <w:r w:rsidRPr="0068261D">
        <w:rPr>
          <w:rFonts w:ascii="Calibri" w:eastAsia="Calibri" w:hAnsi="Calibri" w:cs="Times New Roman"/>
        </w:rPr>
        <w:tab/>
        <w:t>……………………………………………………………………………………………………………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  <w:t>Datum narození / IČ ……………………………………………………………………</w:t>
      </w:r>
      <w:proofErr w:type="gramStart"/>
      <w:r w:rsidRPr="0068261D">
        <w:rPr>
          <w:rFonts w:ascii="Calibri" w:eastAsia="Calibri" w:hAnsi="Calibri" w:cs="Times New Roman"/>
        </w:rPr>
        <w:t>…….</w:t>
      </w:r>
      <w:proofErr w:type="gramEnd"/>
      <w:r w:rsidRPr="0068261D">
        <w:rPr>
          <w:rFonts w:ascii="Calibri" w:eastAsia="Calibri" w:hAnsi="Calibri" w:cs="Times New Roman"/>
        </w:rPr>
        <w:t>.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Adresa / sídlo</w:t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  <w:t>……………………………………………………………………………………………………………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…………………………………………………telefon………………</w:t>
      </w:r>
      <w:proofErr w:type="gramStart"/>
      <w:r w:rsidRPr="0068261D">
        <w:rPr>
          <w:rFonts w:ascii="Calibri" w:eastAsia="Calibri" w:hAnsi="Calibri" w:cs="Times New Roman"/>
        </w:rPr>
        <w:t>…….</w:t>
      </w:r>
      <w:proofErr w:type="gramEnd"/>
      <w:r w:rsidRPr="0068261D">
        <w:rPr>
          <w:rFonts w:ascii="Calibri" w:eastAsia="Calibri" w:hAnsi="Calibri" w:cs="Times New Roman"/>
        </w:rPr>
        <w:t>.E-mail ……………………………………………………………..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Místo zvláštního užívání: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 xml:space="preserve">Pozemek </w:t>
      </w:r>
      <w:proofErr w:type="gramStart"/>
      <w:r w:rsidRPr="0068261D">
        <w:rPr>
          <w:rFonts w:ascii="Calibri" w:eastAsia="Calibri" w:hAnsi="Calibri" w:cs="Times New Roman"/>
        </w:rPr>
        <w:t>komunikace :</w:t>
      </w:r>
      <w:proofErr w:type="gramEnd"/>
      <w:r w:rsidRPr="0068261D">
        <w:rPr>
          <w:rFonts w:ascii="Calibri" w:eastAsia="Calibri" w:hAnsi="Calibri" w:cs="Times New Roman"/>
        </w:rPr>
        <w:t xml:space="preserve"> parc.č. ………………………………………………………. k.ú. …………………………………………….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Z důvodu uložení inženýrských sítí: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2278"/>
        <w:gridCol w:w="4307"/>
      </w:tblGrid>
      <w:tr w:rsidR="0068261D" w:rsidRPr="0068261D" w:rsidTr="00F933BC">
        <w:tc>
          <w:tcPr>
            <w:tcW w:w="2454" w:type="dxa"/>
            <w:shd w:val="clear" w:color="auto" w:fill="000000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FFFFFF"/>
              </w:rPr>
            </w:pPr>
            <w:r w:rsidRPr="0068261D">
              <w:rPr>
                <w:rFonts w:ascii="Calibri" w:eastAsia="Calibri" w:hAnsi="Calibri" w:cs="Times New Roman"/>
                <w:b/>
                <w:bCs/>
                <w:color w:val="FFFFFF"/>
              </w:rPr>
              <w:t>Vedení</w:t>
            </w:r>
          </w:p>
        </w:tc>
        <w:tc>
          <w:tcPr>
            <w:tcW w:w="2278" w:type="dxa"/>
            <w:shd w:val="clear" w:color="auto" w:fill="000000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FFFFFF"/>
              </w:rPr>
            </w:pPr>
            <w:r w:rsidRPr="0068261D">
              <w:rPr>
                <w:rFonts w:ascii="Calibri" w:eastAsia="Calibri" w:hAnsi="Calibri" w:cs="Times New Roman"/>
                <w:b/>
                <w:bCs/>
                <w:color w:val="FFFFFF"/>
              </w:rPr>
              <w:t xml:space="preserve">Délka </w:t>
            </w:r>
            <w:proofErr w:type="gramStart"/>
            <w:r w:rsidRPr="0068261D">
              <w:rPr>
                <w:rFonts w:ascii="Calibri" w:eastAsia="Calibri" w:hAnsi="Calibri" w:cs="Times New Roman"/>
                <w:b/>
                <w:bCs/>
                <w:color w:val="FFFFFF"/>
              </w:rPr>
              <w:t>( m</w:t>
            </w:r>
            <w:proofErr w:type="gramEnd"/>
            <w:r w:rsidRPr="0068261D">
              <w:rPr>
                <w:rFonts w:ascii="Calibri" w:eastAsia="Calibri" w:hAnsi="Calibri" w:cs="Times New Roman"/>
                <w:b/>
                <w:bCs/>
                <w:color w:val="FFFFFF"/>
              </w:rPr>
              <w:t>)</w:t>
            </w:r>
          </w:p>
        </w:tc>
        <w:tc>
          <w:tcPr>
            <w:tcW w:w="4307" w:type="dxa"/>
            <w:shd w:val="clear" w:color="auto" w:fill="000000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FFFFFF"/>
              </w:rPr>
            </w:pPr>
            <w:proofErr w:type="gramStart"/>
            <w:r w:rsidRPr="0068261D">
              <w:rPr>
                <w:rFonts w:ascii="Calibri" w:eastAsia="Calibri" w:hAnsi="Calibri" w:cs="Times New Roman"/>
                <w:b/>
                <w:bCs/>
                <w:color w:val="FFFFFF"/>
              </w:rPr>
              <w:t>Podzemní - Nadzemní</w:t>
            </w:r>
            <w:proofErr w:type="gramEnd"/>
          </w:p>
        </w:tc>
      </w:tr>
      <w:tr w:rsidR="0068261D" w:rsidRPr="0068261D" w:rsidTr="00F933BC">
        <w:tc>
          <w:tcPr>
            <w:tcW w:w="2454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/>
              </w:rPr>
            </w:pPr>
            <w:r w:rsidRPr="0068261D">
              <w:rPr>
                <w:rFonts w:ascii="Calibri" w:eastAsia="Calibri" w:hAnsi="Calibri" w:cs="Times New Roman"/>
                <w:b/>
                <w:bCs/>
                <w:i/>
              </w:rPr>
              <w:t>vodovodní</w:t>
            </w:r>
          </w:p>
        </w:tc>
        <w:tc>
          <w:tcPr>
            <w:tcW w:w="2278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07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8261D" w:rsidRPr="0068261D" w:rsidTr="00F933BC">
        <w:tc>
          <w:tcPr>
            <w:tcW w:w="2454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/>
              </w:rPr>
            </w:pPr>
            <w:r w:rsidRPr="0068261D">
              <w:rPr>
                <w:rFonts w:ascii="Calibri" w:eastAsia="Calibri" w:hAnsi="Calibri" w:cs="Times New Roman"/>
                <w:b/>
                <w:bCs/>
                <w:i/>
              </w:rPr>
              <w:t>kanalizační</w:t>
            </w:r>
          </w:p>
        </w:tc>
        <w:tc>
          <w:tcPr>
            <w:tcW w:w="2278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07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8261D" w:rsidRPr="0068261D" w:rsidTr="00F933BC">
        <w:tc>
          <w:tcPr>
            <w:tcW w:w="2454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/>
              </w:rPr>
            </w:pPr>
            <w:r w:rsidRPr="0068261D">
              <w:rPr>
                <w:rFonts w:ascii="Calibri" w:eastAsia="Calibri" w:hAnsi="Calibri" w:cs="Times New Roman"/>
                <w:b/>
                <w:bCs/>
                <w:i/>
              </w:rPr>
              <w:t>plynovodní</w:t>
            </w:r>
          </w:p>
        </w:tc>
        <w:tc>
          <w:tcPr>
            <w:tcW w:w="2278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07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8261D" w:rsidRPr="0068261D" w:rsidTr="00F933BC">
        <w:tc>
          <w:tcPr>
            <w:tcW w:w="2454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/>
              </w:rPr>
            </w:pPr>
            <w:r w:rsidRPr="0068261D">
              <w:rPr>
                <w:rFonts w:ascii="Calibri" w:eastAsia="Calibri" w:hAnsi="Calibri" w:cs="Times New Roman"/>
                <w:b/>
                <w:bCs/>
                <w:i/>
              </w:rPr>
              <w:t>elektrické</w:t>
            </w:r>
          </w:p>
        </w:tc>
        <w:tc>
          <w:tcPr>
            <w:tcW w:w="2278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07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8261D" w:rsidRPr="0068261D" w:rsidTr="00F933BC">
        <w:tc>
          <w:tcPr>
            <w:tcW w:w="2454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/>
              </w:rPr>
            </w:pPr>
            <w:r w:rsidRPr="0068261D">
              <w:rPr>
                <w:rFonts w:ascii="Calibri" w:eastAsia="Calibri" w:hAnsi="Calibri" w:cs="Times New Roman"/>
                <w:b/>
                <w:bCs/>
                <w:i/>
              </w:rPr>
              <w:t>telefonní</w:t>
            </w:r>
          </w:p>
        </w:tc>
        <w:tc>
          <w:tcPr>
            <w:tcW w:w="2278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07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8261D" w:rsidRPr="0068261D" w:rsidTr="00F933BC">
        <w:tc>
          <w:tcPr>
            <w:tcW w:w="2454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278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07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V …………………………………… dne: …………………………….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  <w:t>Podpis a razítko žadatele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Přílohy k žádosti:</w:t>
      </w:r>
    </w:p>
    <w:p w:rsidR="0068261D" w:rsidRPr="0068261D" w:rsidRDefault="0068261D" w:rsidP="0068261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Souhlas vlastníka pozemku pod komunikací (Obec S</w:t>
      </w:r>
      <w:r w:rsidR="0056711B">
        <w:rPr>
          <w:rFonts w:ascii="Calibri" w:eastAsia="Calibri" w:hAnsi="Calibri" w:cs="Times New Roman"/>
        </w:rPr>
        <w:t>těbořice</w:t>
      </w:r>
      <w:r w:rsidRPr="0068261D">
        <w:rPr>
          <w:rFonts w:ascii="Calibri" w:eastAsia="Calibri" w:hAnsi="Calibri" w:cs="Times New Roman"/>
        </w:rPr>
        <w:t>)</w:t>
      </w:r>
    </w:p>
    <w:p w:rsidR="0068261D" w:rsidRPr="0068261D" w:rsidRDefault="0068261D" w:rsidP="0068261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Situaci se zakreslením trasy ukládaných sítí</w:t>
      </w:r>
    </w:p>
    <w:p w:rsidR="0068261D" w:rsidRPr="0068261D" w:rsidRDefault="002E4C8E" w:rsidP="0068261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</w:t>
      </w:r>
      <w:r w:rsidR="0068261D" w:rsidRPr="0068261D">
        <w:rPr>
          <w:rFonts w:ascii="Calibri" w:eastAsia="Calibri" w:hAnsi="Calibri" w:cs="Times New Roman"/>
        </w:rPr>
        <w:t>aplacení správního poplatku ve výši 1000,- Kč</w:t>
      </w:r>
    </w:p>
    <w:p w:rsidR="002D48E8" w:rsidRDefault="002D48E8"/>
    <w:sectPr w:rsidR="002D48E8" w:rsidSect="00E4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049FF"/>
    <w:multiLevelType w:val="hybridMultilevel"/>
    <w:tmpl w:val="12BE7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1D"/>
    <w:rsid w:val="002D48E8"/>
    <w:rsid w:val="002E4C8E"/>
    <w:rsid w:val="0056711B"/>
    <w:rsid w:val="0068261D"/>
    <w:rsid w:val="00B02B88"/>
    <w:rsid w:val="00EA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A17D54"/>
  <w15:docId w15:val="{C6FE76F3-0001-4A63-BF45-28CB0BBF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A3E"/>
  </w:style>
  <w:style w:type="paragraph" w:styleId="Nadpis1">
    <w:name w:val="heading 1"/>
    <w:basedOn w:val="Normln"/>
    <w:next w:val="Normln"/>
    <w:link w:val="Nadpis1Char"/>
    <w:uiPriority w:val="9"/>
    <w:qFormat/>
    <w:rsid w:val="00EA1A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1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EA1A3E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EA1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MATRIKA</cp:lastModifiedBy>
  <cp:revision>3</cp:revision>
  <cp:lastPrinted>2020-08-04T08:28:00Z</cp:lastPrinted>
  <dcterms:created xsi:type="dcterms:W3CDTF">2020-08-04T07:34:00Z</dcterms:created>
  <dcterms:modified xsi:type="dcterms:W3CDTF">2020-08-04T08:28:00Z</dcterms:modified>
</cp:coreProperties>
</file>